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101/09-321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предохранительных клапанов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proofErr w:type="gramStart"/>
      <w:r w:rsidRPr="00C06363">
        <w:t>значений</w:t>
      </w:r>
      <w:proofErr w:type="gramEnd"/>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proofErr w:type="spellStart"/>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proofErr w:type="spellEnd"/>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предохранительных клапанов</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8 081 653,38</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 до г. Якутск</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90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Маганский тр 2 км д 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80 816,53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404 082,67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proofErr w:type="gramStart"/>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proofErr w:type="gramEnd"/>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17.06.2021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25.06.2021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02.07.2021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05.07.2021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12.07.2021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12.07.2021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w:t>
            </w:r>
            <w:r w:rsidRPr="003009CB">
              <w:rPr>
                <w:sz w:val="20"/>
              </w:rPr>
              <w:lastRenderedPageBreak/>
              <w:t>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bookmarkStart w:id="112" w:name="_GoBack"/>
            <w:bookmarkEnd w:id="112"/>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F205F-94F6-4631-B0E7-836A6BD6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12271</Words>
  <Characters>86106</Characters>
  <Application>Microsoft Office Word</Application>
  <DocSecurity>0</DocSecurity>
  <Lines>717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98181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3</cp:revision>
  <cp:lastPrinted>2018-11-15T01:39:00Z</cp:lastPrinted>
  <dcterms:created xsi:type="dcterms:W3CDTF">2021-02-19T01:57:00Z</dcterms:created>
  <dcterms:modified xsi:type="dcterms:W3CDTF">2021-03-03T05:23:00Z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